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DB20" w14:textId="662F20AE" w:rsidR="00DB361B" w:rsidRPr="00BF46FD" w:rsidRDefault="002653ED" w:rsidP="00DB361B">
      <w:pPr>
        <w:pStyle w:val="a7"/>
        <w:tabs>
          <w:tab w:val="left" w:pos="5994"/>
          <w:tab w:val="left" w:pos="7041"/>
        </w:tabs>
        <w:jc w:val="left"/>
        <w:rPr>
          <w:rFonts w:ascii="Monotype Corsiva" w:hAnsi="Monotype Corsiva"/>
          <w:rtl/>
        </w:rPr>
      </w:pPr>
      <w:r w:rsidRPr="00BF46FD">
        <w:rPr>
          <w:rFonts w:ascii="Monotype Corsiva" w:hAnsi="Monotype Corsiva"/>
          <w:noProof/>
          <w:rtl/>
        </w:rPr>
        <mc:AlternateContent>
          <mc:Choice Requires="wps">
            <w:drawing>
              <wp:anchor distT="0" distB="0" distL="114300" distR="114300" simplePos="0" relativeHeight="251657728" behindDoc="0" locked="0" layoutInCell="1" allowOverlap="1" wp14:anchorId="6DE48713" wp14:editId="0B701700">
                <wp:simplePos x="0" y="0"/>
                <wp:positionH relativeFrom="column">
                  <wp:posOffset>2171700</wp:posOffset>
                </wp:positionH>
                <wp:positionV relativeFrom="paragraph">
                  <wp:posOffset>-114300</wp:posOffset>
                </wp:positionV>
                <wp:extent cx="19202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27BC" w14:textId="3C4BBAE2" w:rsidR="00DB361B" w:rsidRPr="0071468F" w:rsidRDefault="005472D8" w:rsidP="00DB361B">
                            <w:pPr>
                              <w:pStyle w:val="4"/>
                              <w:rPr>
                                <w:sz w:val="44"/>
                                <w:szCs w:val="44"/>
                                <w:rtl/>
                              </w:rPr>
                            </w:pPr>
                            <w:r>
                              <w:rPr>
                                <w:rFonts w:hint="cs"/>
                                <w:sz w:val="44"/>
                                <w:szCs w:val="44"/>
                                <w:rtl/>
                              </w:rPr>
                              <w:t xml:space="preserve">عقد </w:t>
                            </w:r>
                            <w:r w:rsidR="00BF46FD">
                              <w:rPr>
                                <w:rFonts w:hint="cs"/>
                                <w:sz w:val="44"/>
                                <w:szCs w:val="44"/>
                                <w:rtl/>
                              </w:rPr>
                              <w:t>شراكة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871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7C1127BC" w14:textId="3C4BBAE2" w:rsidR="00DB361B" w:rsidRPr="0071468F" w:rsidRDefault="005472D8" w:rsidP="00DB361B">
                      <w:pPr>
                        <w:pStyle w:val="Heading4"/>
                        <w:rPr>
                          <w:rFonts w:hint="cs"/>
                          <w:sz w:val="44"/>
                          <w:szCs w:val="44"/>
                          <w:rtl/>
                        </w:rPr>
                      </w:pPr>
                      <w:r>
                        <w:rPr>
                          <w:rFonts w:hint="cs"/>
                          <w:sz w:val="44"/>
                          <w:szCs w:val="44"/>
                          <w:rtl/>
                        </w:rPr>
                        <w:t xml:space="preserve">عقد </w:t>
                      </w:r>
                      <w:r w:rsidR="00BF46FD">
                        <w:rPr>
                          <w:rFonts w:hint="cs"/>
                          <w:sz w:val="44"/>
                          <w:szCs w:val="44"/>
                          <w:rtl/>
                        </w:rPr>
                        <w:t>شراكة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B4A057C" w14:textId="77777777" w:rsidR="00DB361B" w:rsidRPr="00BF46FD" w:rsidRDefault="00DB361B" w:rsidP="00DB361B">
      <w:pPr>
        <w:jc w:val="lowKashida"/>
        <w:rPr>
          <w:rFonts w:ascii="Monotype Corsiva" w:hAnsi="Monotype Corsiva"/>
          <w:sz w:val="2"/>
          <w:szCs w:val="6"/>
          <w:rtl/>
        </w:rPr>
      </w:pPr>
    </w:p>
    <w:p w14:paraId="51C13BFD" w14:textId="77777777" w:rsidR="0071468F" w:rsidRPr="00BF46FD" w:rsidRDefault="0071468F" w:rsidP="0071468F">
      <w:pPr>
        <w:jc w:val="lowKashida"/>
        <w:rPr>
          <w:rFonts w:ascii="Monotype Corsiva" w:hAnsi="Monotype Corsiva"/>
          <w:sz w:val="2"/>
          <w:szCs w:val="2"/>
          <w:rtl/>
        </w:rPr>
      </w:pPr>
    </w:p>
    <w:p w14:paraId="7D273FDC" w14:textId="77777777" w:rsidR="0071468F" w:rsidRPr="00BF46FD" w:rsidRDefault="0071468F" w:rsidP="0071468F">
      <w:pPr>
        <w:jc w:val="lowKashida"/>
        <w:rPr>
          <w:rFonts w:ascii="Monotype Corsiva" w:hAnsi="Monotype Corsiva"/>
          <w:sz w:val="2"/>
          <w:szCs w:val="14"/>
          <w:rtl/>
        </w:rPr>
      </w:pPr>
    </w:p>
    <w:p w14:paraId="6F03A0C4" w14:textId="5A92FE68"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14:paraId="40F9A0EA" w14:textId="5F9B5D40"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14:paraId="439EFD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14:paraId="45760F44"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14:paraId="5D34797F"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14:paraId="4125D627" w14:textId="0B8F0C21"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14:paraId="639567EA" w14:textId="7353DFF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14:paraId="75C05C5D" w14:textId="381EF2A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14:paraId="6FA44C40" w14:textId="2AF0D1B4"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14:paraId="0D0E25D2" w14:textId="33D5C4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14:paraId="72CD926C" w14:textId="64E2ABEE"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lastRenderedPageBreak/>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14:paraId="53772EB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14:paraId="1E4841DB"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14:paraId="55132F7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14:paraId="5C100DCA"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14:paraId="6EEDF55E"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 عشر : فسخ الشركة : تفسخ الشركة قبل نهاية مدتها فى حالة وجود خسائر ، ويكون بإجماع الشركاء</w:t>
      </w:r>
      <w:r w:rsidRPr="00BF46FD">
        <w:rPr>
          <w:rFonts w:ascii="ae_AlMateen" w:hAnsi="ae_AlMateen" w:cs="ae_AlMateen"/>
          <w:sz w:val="32"/>
          <w:szCs w:val="32"/>
        </w:rPr>
        <w:t xml:space="preserve"> .</w:t>
      </w:r>
    </w:p>
    <w:p w14:paraId="39EB0212"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07BB4E2D" w14:textId="14AD6DF2"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14:paraId="37B2BB76" w14:textId="68CA2BEF"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14:paraId="5ECE70A9" w14:textId="77777777"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14:paraId="075CE9C8" w14:textId="280E97AC" w:rsid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14:paraId="30C4F895" w14:textId="42C94AE1" w:rsidR="00BF46FD" w:rsidRPr="00BF46FD" w:rsidRDefault="00BF46FD" w:rsidP="00CB47A4">
      <w:pPr>
        <w:rPr>
          <w:rFonts w:ascii="ae_AlMateen" w:hAnsi="ae_AlMateen" w:cs="ae_AlMateen"/>
          <w:sz w:val="32"/>
          <w:szCs w:val="32"/>
          <w:rtl/>
        </w:rPr>
      </w:pPr>
      <w:r w:rsidRPr="00BF46FD">
        <w:rPr>
          <w:rFonts w:ascii="ae_AlMateen" w:hAnsi="ae_AlMateen" w:cs="ae_AlMateen"/>
          <w:sz w:val="32"/>
          <w:szCs w:val="32"/>
        </w:rPr>
        <w:t xml:space="preserve"> 2- ………………</w:t>
      </w:r>
      <w:proofErr w:type="gramStart"/>
      <w:r w:rsidRPr="00BF46FD">
        <w:rPr>
          <w:rFonts w:ascii="ae_AlMateen" w:hAnsi="ae_AlMateen" w:cs="ae_AlMateen"/>
          <w:sz w:val="32"/>
          <w:szCs w:val="32"/>
        </w:rPr>
        <w:t>…</w:t>
      </w:r>
      <w:r>
        <w:rPr>
          <w:rFonts w:ascii="ae_AlMateen" w:hAnsi="ae_AlMateen" w:cs="ae_AlMateen"/>
          <w:sz w:val="32"/>
          <w:szCs w:val="32"/>
        </w:rPr>
        <w:t>..</w:t>
      </w:r>
      <w:proofErr w:type="gramEnd"/>
    </w:p>
    <w:sectPr w:rsidR="00BF46FD" w:rsidRPr="00BF46FD"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FF98" w14:textId="77777777" w:rsidR="00782FD1" w:rsidRDefault="00782FD1">
      <w:r>
        <w:separator/>
      </w:r>
    </w:p>
  </w:endnote>
  <w:endnote w:type="continuationSeparator" w:id="0">
    <w:p w14:paraId="7298EA6C" w14:textId="77777777" w:rsidR="00782FD1" w:rsidRDefault="0078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4431" w14:textId="77777777" w:rsidR="0011235E" w:rsidRDefault="001123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3FAB" w14:textId="77777777" w:rsidR="00782FD1" w:rsidRDefault="00782FD1">
      <w:r>
        <w:separator/>
      </w:r>
    </w:p>
  </w:footnote>
  <w:footnote w:type="continuationSeparator" w:id="0">
    <w:p w14:paraId="1A55D79F" w14:textId="77777777" w:rsidR="00782FD1" w:rsidRDefault="0078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56259621">
    <w:abstractNumId w:val="8"/>
  </w:num>
  <w:num w:numId="2" w16cid:durableId="633415468">
    <w:abstractNumId w:val="3"/>
  </w:num>
  <w:num w:numId="3" w16cid:durableId="2032338949">
    <w:abstractNumId w:val="2"/>
  </w:num>
  <w:num w:numId="4" w16cid:durableId="1962607867">
    <w:abstractNumId w:val="1"/>
  </w:num>
  <w:num w:numId="5" w16cid:durableId="521892871">
    <w:abstractNumId w:val="0"/>
  </w:num>
  <w:num w:numId="6" w16cid:durableId="735006803">
    <w:abstractNumId w:val="9"/>
  </w:num>
  <w:num w:numId="7" w16cid:durableId="320274627">
    <w:abstractNumId w:val="7"/>
  </w:num>
  <w:num w:numId="8" w16cid:durableId="1154830640">
    <w:abstractNumId w:val="6"/>
  </w:num>
  <w:num w:numId="9" w16cid:durableId="1812360710">
    <w:abstractNumId w:val="5"/>
  </w:num>
  <w:num w:numId="10" w16cid:durableId="1521385053">
    <w:abstractNumId w:val="4"/>
  </w:num>
  <w:num w:numId="11" w16cid:durableId="1881018018">
    <w:abstractNumId w:val="10"/>
  </w:num>
  <w:num w:numId="12" w16cid:durableId="1398475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E626C"/>
    <w:rsid w:val="00642321"/>
    <w:rsid w:val="006725D6"/>
    <w:rsid w:val="0071468F"/>
    <w:rsid w:val="00767AA9"/>
    <w:rsid w:val="00782FD1"/>
    <w:rsid w:val="007B1612"/>
    <w:rsid w:val="007C31A2"/>
    <w:rsid w:val="0080734B"/>
    <w:rsid w:val="00810CB3"/>
    <w:rsid w:val="00833AED"/>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92EB3"/>
    <w:rsid w:val="00ED58BA"/>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E1BBF"/>
  <w15:chartTrackingRefBased/>
  <w15:docId w15:val="{73A74BCD-DF64-465F-A63B-74E58C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76C"/>
    <w:pPr>
      <w:bidi/>
    </w:pPr>
    <w:rPr>
      <w:sz w:val="24"/>
      <w:szCs w:val="24"/>
    </w:rPr>
  </w:style>
  <w:style w:type="paragraph" w:styleId="2">
    <w:name w:val="heading 2"/>
    <w:basedOn w:val="a"/>
    <w:next w:val="a"/>
    <w:qFormat/>
    <w:rsid w:val="0071468F"/>
    <w:pPr>
      <w:keepNext/>
      <w:jc w:val="lowKashida"/>
      <w:outlineLvl w:val="1"/>
    </w:pPr>
    <w:rPr>
      <w:rFonts w:cs="Traditional Arabic"/>
      <w:b/>
      <w:bCs/>
      <w:noProof/>
      <w:sz w:val="20"/>
      <w:szCs w:val="32"/>
      <w:lang w:eastAsia="ar-SA"/>
    </w:rPr>
  </w:style>
  <w:style w:type="paragraph" w:styleId="3">
    <w:name w:val="heading 3"/>
    <w:basedOn w:val="a"/>
    <w:next w:val="a"/>
    <w:qFormat/>
    <w:rsid w:val="0071468F"/>
    <w:pPr>
      <w:keepNext/>
      <w:jc w:val="lowKashida"/>
      <w:outlineLvl w:val="2"/>
    </w:pPr>
    <w:rPr>
      <w:rFonts w:cs="Traditional Arabic"/>
      <w:b/>
      <w:bCs/>
      <w:i/>
      <w:iCs/>
      <w:noProof/>
      <w:sz w:val="20"/>
      <w:szCs w:val="32"/>
      <w:lang w:eastAsia="ar-SA"/>
    </w:rPr>
  </w:style>
  <w:style w:type="paragraph" w:styleId="4">
    <w:name w:val="heading 4"/>
    <w:basedOn w:val="a"/>
    <w:next w:val="a"/>
    <w:qFormat/>
    <w:rsid w:val="0071468F"/>
    <w:pPr>
      <w:keepNext/>
      <w:jc w:val="center"/>
      <w:outlineLvl w:val="3"/>
    </w:pPr>
    <w:rPr>
      <w:rFonts w:cs="Arial"/>
      <w:b/>
      <w:bCs/>
      <w:noProof/>
      <w:sz w:val="22"/>
      <w:szCs w:val="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4232"/>
    <w:pPr>
      <w:tabs>
        <w:tab w:val="center" w:pos="4153"/>
        <w:tab w:val="right" w:pos="8306"/>
      </w:tabs>
    </w:pPr>
  </w:style>
  <w:style w:type="paragraph" w:styleId="a4">
    <w:name w:val="footer"/>
    <w:basedOn w:val="a"/>
    <w:rsid w:val="00A34232"/>
    <w:pPr>
      <w:tabs>
        <w:tab w:val="center" w:pos="4153"/>
        <w:tab w:val="right" w:pos="8306"/>
      </w:tabs>
    </w:pPr>
  </w:style>
  <w:style w:type="character" w:styleId="a5">
    <w:name w:val="page number"/>
    <w:basedOn w:val="a0"/>
    <w:rsid w:val="00A34232"/>
  </w:style>
  <w:style w:type="paragraph" w:customStyle="1" w:styleId="a6">
    <w:name w:val="جسم_عقد"/>
    <w:basedOn w:val="a"/>
    <w:rsid w:val="00BC75BB"/>
    <w:pPr>
      <w:jc w:val="lowKashida"/>
    </w:pPr>
    <w:rPr>
      <w:rFonts w:cs="Simplified Arabic"/>
      <w:szCs w:val="28"/>
    </w:rPr>
  </w:style>
  <w:style w:type="paragraph" w:customStyle="1" w:styleId="a7">
    <w:name w:val="عنوان_عقد"/>
    <w:basedOn w:val="a"/>
    <w:rsid w:val="00507612"/>
    <w:pPr>
      <w:jc w:val="center"/>
    </w:pPr>
    <w:rPr>
      <w:rFonts w:ascii="Tahoma" w:hAnsi="Tahoma" w:cs="PT Bold Heading"/>
      <w:sz w:val="72"/>
      <w:szCs w:val="72"/>
      <w:u w:val="single"/>
    </w:rPr>
  </w:style>
  <w:style w:type="character" w:customStyle="1" w:styleId="a8">
    <w:name w:val="حاشية_داخلية"/>
    <w:basedOn w:val="a0"/>
    <w:rsid w:val="00507612"/>
    <w:rPr>
      <w:rFonts w:cs="Simplified Arabic"/>
      <w:i/>
      <w:iCs/>
      <w:sz w:val="20"/>
      <w:szCs w:val="20"/>
    </w:rPr>
  </w:style>
  <w:style w:type="table" w:styleId="30">
    <w:name w:val="Table Simple 3"/>
    <w:basedOn w:val="a1"/>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Char">
    <w:name w:val="رأس الصفحة Char"/>
    <w:basedOn w:val="a0"/>
    <w:link w:val="a3"/>
    <w:rsid w:val="00FC3194"/>
    <w:rPr>
      <w:sz w:val="24"/>
      <w:szCs w:val="24"/>
    </w:rPr>
  </w:style>
  <w:style w:type="paragraph" w:styleId="20">
    <w:name w:val="Body Text 2"/>
    <w:basedOn w:val="a"/>
    <w:rsid w:val="0071468F"/>
    <w:pPr>
      <w:jc w:val="lowKashida"/>
    </w:pPr>
    <w:rPr>
      <w:rFonts w:cs="Monotype Koufi"/>
      <w:b/>
      <w:bCs/>
      <w:noProof/>
      <w:sz w:val="20"/>
      <w:szCs w:val="32"/>
      <w:lang w:eastAsia="ar-SA"/>
    </w:rPr>
  </w:style>
  <w:style w:type="paragraph" w:styleId="a9">
    <w:name w:val="Normal (Web)"/>
    <w:basedOn w:val="a"/>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Anas</dc:creator>
  <cp:keywords/>
  <dc:description/>
  <cp:lastModifiedBy>Bashar</cp:lastModifiedBy>
  <cp:revision>2</cp:revision>
  <cp:lastPrinted>2019-09-19T18:44:00Z</cp:lastPrinted>
  <dcterms:created xsi:type="dcterms:W3CDTF">2023-11-24T16:23:00Z</dcterms:created>
  <dcterms:modified xsi:type="dcterms:W3CDTF">2023-11-24T16:23:00Z</dcterms:modified>
</cp:coreProperties>
</file>